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9" w:rsidRPr="00493AA0" w:rsidRDefault="003649A9" w:rsidP="003649A9">
      <w:pPr>
        <w:pStyle w:val="Normaalweb"/>
        <w:rPr>
          <w:b/>
          <w:lang w:val="nl-NL"/>
        </w:rPr>
      </w:pPr>
      <w:proofErr w:type="spellStart"/>
      <w:r w:rsidRPr="00493AA0">
        <w:rPr>
          <w:b/>
          <w:lang w:val="nl-NL"/>
        </w:rPr>
        <w:t>EPA’s</w:t>
      </w:r>
      <w:proofErr w:type="spellEnd"/>
      <w:r w:rsidRPr="00493AA0">
        <w:rPr>
          <w:b/>
          <w:lang w:val="nl-NL"/>
        </w:rPr>
        <w:t xml:space="preserve"> en individualisering </w:t>
      </w:r>
    </w:p>
    <w:p w:rsidR="003649A9" w:rsidRDefault="003649A9" w:rsidP="003649A9">
      <w:pPr>
        <w:pStyle w:val="Normaalweb"/>
        <w:rPr>
          <w:b/>
          <w:lang w:val="nl-NL"/>
        </w:rPr>
      </w:pPr>
      <w:r w:rsidRPr="00493AA0">
        <w:rPr>
          <w:b/>
          <w:lang w:val="nl-NL"/>
        </w:rPr>
        <w:t xml:space="preserve">Doelgroep: </w:t>
      </w:r>
      <w:proofErr w:type="spellStart"/>
      <w:r w:rsidRPr="00493AA0">
        <w:rPr>
          <w:b/>
          <w:lang w:val="nl-NL"/>
        </w:rPr>
        <w:t>supervisoren</w:t>
      </w:r>
      <w:proofErr w:type="spellEnd"/>
      <w:r w:rsidRPr="00493AA0">
        <w:rPr>
          <w:b/>
          <w:lang w:val="nl-NL"/>
        </w:rPr>
        <w:t xml:space="preserve"> </w:t>
      </w:r>
      <w:r>
        <w:rPr>
          <w:b/>
          <w:lang w:val="nl-NL"/>
        </w:rPr>
        <w:t>uit dezelfde opleidingsgroep</w:t>
      </w:r>
      <w:r w:rsidRPr="00493AA0">
        <w:rPr>
          <w:b/>
          <w:lang w:val="nl-NL"/>
        </w:rPr>
        <w:t xml:space="preserve"> die bekend zijn met </w:t>
      </w:r>
      <w:proofErr w:type="spellStart"/>
      <w:r w:rsidRPr="00493AA0">
        <w:rPr>
          <w:b/>
          <w:lang w:val="nl-NL"/>
        </w:rPr>
        <w:t>EPA</w:t>
      </w:r>
      <w:r>
        <w:rPr>
          <w:b/>
          <w:lang w:val="nl-NL"/>
        </w:rPr>
        <w:t>’</w:t>
      </w:r>
      <w:r w:rsidRPr="00493AA0">
        <w:rPr>
          <w:b/>
          <w:lang w:val="nl-NL"/>
        </w:rPr>
        <w:t>s</w:t>
      </w:r>
      <w:proofErr w:type="spellEnd"/>
      <w:r>
        <w:rPr>
          <w:b/>
          <w:lang w:val="nl-NL"/>
        </w:rPr>
        <w:t xml:space="preserve"> </w:t>
      </w:r>
    </w:p>
    <w:p w:rsidR="003649A9" w:rsidRPr="00493AA0" w:rsidRDefault="003649A9" w:rsidP="003649A9">
      <w:pPr>
        <w:pStyle w:val="Normaalweb"/>
        <w:rPr>
          <w:b/>
          <w:lang w:val="nl-NL"/>
        </w:rPr>
      </w:pPr>
      <w:r>
        <w:rPr>
          <w:b/>
          <w:lang w:val="nl-NL"/>
        </w:rPr>
        <w:t>2 uur</w:t>
      </w:r>
    </w:p>
    <w:p w:rsidR="003649A9" w:rsidRPr="00493AA0" w:rsidRDefault="003649A9" w:rsidP="003649A9">
      <w:pPr>
        <w:pStyle w:val="Normaalweb"/>
        <w:rPr>
          <w:lang w:val="nl-NL"/>
        </w:rPr>
      </w:pPr>
      <w:r w:rsidRPr="00493AA0">
        <w:rPr>
          <w:lang w:val="nl-NL"/>
        </w:rPr>
        <w:t xml:space="preserve">Samenwerken 60 % </w:t>
      </w:r>
      <w:r w:rsidRPr="00493AA0">
        <w:rPr>
          <w:lang w:val="nl-NL"/>
        </w:rPr>
        <w:br/>
        <w:t xml:space="preserve">Communicatie  20 % </w:t>
      </w:r>
      <w:r w:rsidRPr="00493AA0">
        <w:rPr>
          <w:lang w:val="nl-NL"/>
        </w:rPr>
        <w:br/>
        <w:t xml:space="preserve">Organisatie   20% </w:t>
      </w:r>
    </w:p>
    <w:p w:rsidR="003649A9" w:rsidRPr="000B77B6" w:rsidRDefault="003649A9" w:rsidP="0036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B77B6">
        <w:rPr>
          <w:rFonts w:ascii="Times New Roman" w:eastAsia="Times New Roman" w:hAnsi="Times New Roman" w:cs="Times New Roman"/>
          <w:sz w:val="24"/>
          <w:szCs w:val="24"/>
        </w:rPr>
        <w:t>Doelen</w:t>
      </w:r>
    </w:p>
    <w:p w:rsidR="003649A9" w:rsidRPr="00493AA0" w:rsidRDefault="003649A9" w:rsidP="00364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0">
        <w:rPr>
          <w:rFonts w:ascii="Times New Roman" w:eastAsia="Times New Roman" w:hAnsi="Times New Roman" w:cs="Times New Roman"/>
          <w:sz w:val="24"/>
          <w:szCs w:val="24"/>
        </w:rPr>
        <w:t xml:space="preserve">Bekend raken met de achterliggende theorie van </w:t>
      </w:r>
      <w:proofErr w:type="spellStart"/>
      <w:r w:rsidRPr="00493AA0">
        <w:rPr>
          <w:rFonts w:ascii="Times New Roman" w:eastAsia="Times New Roman" w:hAnsi="Times New Roman" w:cs="Times New Roman"/>
          <w:sz w:val="24"/>
          <w:szCs w:val="24"/>
        </w:rPr>
        <w:t>EPA’s</w:t>
      </w:r>
      <w:proofErr w:type="spellEnd"/>
    </w:p>
    <w:p w:rsidR="003649A9" w:rsidRPr="00493AA0" w:rsidRDefault="003649A9" w:rsidP="00364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0">
        <w:rPr>
          <w:rFonts w:ascii="Times New Roman" w:eastAsia="Times New Roman" w:hAnsi="Times New Roman" w:cs="Times New Roman"/>
          <w:sz w:val="24"/>
          <w:szCs w:val="24"/>
        </w:rPr>
        <w:t>Bekend raken met achterliggende theorie bekwaam verklaren en mogelijke vormen waarop dit vorm gegeven kan worden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9A9" w:rsidRPr="00493AA0" w:rsidRDefault="003649A9" w:rsidP="00364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0">
        <w:rPr>
          <w:rFonts w:ascii="Times New Roman" w:eastAsia="Times New Roman" w:hAnsi="Times New Roman" w:cs="Times New Roman"/>
          <w:sz w:val="24"/>
          <w:szCs w:val="24"/>
        </w:rPr>
        <w:t>Formuleren van idee hoe Oordeel Opleidingsgroep in opleidingsgroep KNO vormgegeven kan worden</w:t>
      </w:r>
    </w:p>
    <w:p w:rsidR="003649A9" w:rsidRPr="000B77B6" w:rsidRDefault="003649A9" w:rsidP="003649A9">
      <w:pPr>
        <w:pStyle w:val="Normaalweb"/>
        <w:rPr>
          <w:lang w:val="nl-NL"/>
        </w:rPr>
      </w:pPr>
      <w:r w:rsidRPr="00493AA0">
        <w:rPr>
          <w:lang w:val="nl-NL"/>
        </w:rPr>
        <w:t xml:space="preserve">Methode:  </w:t>
      </w:r>
      <w:r w:rsidRPr="00493AA0">
        <w:rPr>
          <w:lang w:val="nl-NL"/>
        </w:rPr>
        <w:br/>
        <w:t xml:space="preserve">Na een theoretische inleiding </w:t>
      </w:r>
      <w:r>
        <w:rPr>
          <w:lang w:val="nl-NL"/>
        </w:rPr>
        <w:t xml:space="preserve">over individualisering van de opleiding en </w:t>
      </w:r>
      <w:proofErr w:type="spellStart"/>
      <w:r>
        <w:rPr>
          <w:lang w:val="nl-NL"/>
        </w:rPr>
        <w:t>EPA’s</w:t>
      </w:r>
      <w:proofErr w:type="spellEnd"/>
      <w:r>
        <w:rPr>
          <w:lang w:val="nl-NL"/>
        </w:rPr>
        <w:t xml:space="preserve"> </w:t>
      </w:r>
      <w:r w:rsidRPr="00493AA0">
        <w:rPr>
          <w:lang w:val="nl-NL"/>
        </w:rPr>
        <w:t xml:space="preserve">zal geoefend worden </w:t>
      </w:r>
      <w:r>
        <w:rPr>
          <w:lang w:val="nl-NL"/>
        </w:rPr>
        <w:t xml:space="preserve">met vormen van bekwaam verklaren en de actieve rol van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 xml:space="preserve"> hierin. Vervolgens worden ideeën geformuleerd voor oordeel opleidingsgroep voor  bekwaam verklaren van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>.</w:t>
      </w:r>
    </w:p>
    <w:bookmarkEnd w:id="0"/>
    <w:p w:rsidR="000C3D5B" w:rsidRDefault="000C3D5B"/>
    <w:sectPr w:rsidR="000C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1D1D"/>
    <w:multiLevelType w:val="hybridMultilevel"/>
    <w:tmpl w:val="1C86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49A9"/>
    <w:rsid w:val="000C3D5B"/>
    <w:rsid w:val="003649A9"/>
    <w:rsid w:val="008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9A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6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F8DE6995</Template>
  <TotalTime>0</TotalTime>
  <Pages>1</Pages>
  <Words>110</Words>
  <Characters>609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egmadelmeijer</dc:creator>
  <cp:lastModifiedBy>Zitter, A.E.H. (DOO)</cp:lastModifiedBy>
  <cp:revision>2</cp:revision>
  <dcterms:created xsi:type="dcterms:W3CDTF">2017-11-10T09:44:00Z</dcterms:created>
  <dcterms:modified xsi:type="dcterms:W3CDTF">2017-11-10T09:44:00Z</dcterms:modified>
</cp:coreProperties>
</file>